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73" w:rsidRPr="00A37DE3" w:rsidRDefault="000E2473" w:rsidP="000E2473">
      <w:pPr>
        <w:keepNext/>
        <w:jc w:val="center"/>
        <w:outlineLvl w:val="1"/>
        <w:rPr>
          <w:b/>
          <w:sz w:val="36"/>
          <w:szCs w:val="36"/>
        </w:rPr>
      </w:pPr>
      <w:r w:rsidRPr="00A37DE3">
        <w:rPr>
          <w:b/>
          <w:sz w:val="36"/>
          <w:szCs w:val="36"/>
        </w:rPr>
        <w:t>Žádost o přijetí</w:t>
      </w:r>
    </w:p>
    <w:p w:rsidR="006F5C53" w:rsidRDefault="000E2473" w:rsidP="000E2473">
      <w:pPr>
        <w:jc w:val="center"/>
        <w:rPr>
          <w:b/>
          <w:sz w:val="36"/>
          <w:szCs w:val="36"/>
        </w:rPr>
      </w:pPr>
      <w:r w:rsidRPr="00E33302">
        <w:rPr>
          <w:b/>
          <w:sz w:val="36"/>
          <w:szCs w:val="36"/>
        </w:rPr>
        <w:t xml:space="preserve">do Domova </w:t>
      </w:r>
      <w:r>
        <w:rPr>
          <w:b/>
          <w:sz w:val="36"/>
          <w:szCs w:val="36"/>
        </w:rPr>
        <w:t>se zvláštním režimem</w:t>
      </w:r>
      <w:r w:rsidR="006F5C53">
        <w:rPr>
          <w:b/>
          <w:sz w:val="36"/>
          <w:szCs w:val="36"/>
        </w:rPr>
        <w:t xml:space="preserve"> POMNĚNKA</w:t>
      </w:r>
    </w:p>
    <w:p w:rsidR="006F5C53" w:rsidRDefault="006F5C53" w:rsidP="000E24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Nové Město na Moravě</w:t>
      </w:r>
    </w:p>
    <w:p w:rsidR="000E2473" w:rsidRDefault="000E2473" w:rsidP="000E2473">
      <w:pPr>
        <w:jc w:val="center"/>
        <w:rPr>
          <w:b/>
          <w:sz w:val="28"/>
          <w:szCs w:val="28"/>
        </w:rPr>
      </w:pPr>
    </w:p>
    <w:p w:rsidR="000E2473" w:rsidRPr="00E33302" w:rsidRDefault="000E2473" w:rsidP="000E2473">
      <w:pPr>
        <w:rPr>
          <w:sz w:val="22"/>
          <w:szCs w:val="22"/>
        </w:rPr>
      </w:pPr>
      <w:r w:rsidRPr="00E33302">
        <w:rPr>
          <w:sz w:val="22"/>
          <w:szCs w:val="22"/>
        </w:rPr>
        <w:t xml:space="preserve">Číslo žádosti: </w:t>
      </w:r>
    </w:p>
    <w:p w:rsidR="000E2473" w:rsidRPr="00E33302" w:rsidRDefault="000E2473" w:rsidP="000E2473">
      <w:pPr>
        <w:rPr>
          <w:sz w:val="22"/>
          <w:szCs w:val="22"/>
        </w:rPr>
      </w:pPr>
      <w:r w:rsidRPr="00E33302">
        <w:rPr>
          <w:sz w:val="22"/>
          <w:szCs w:val="22"/>
        </w:rPr>
        <w:t xml:space="preserve">Žádost přijata:                                                      </w:t>
      </w:r>
    </w:p>
    <w:p w:rsidR="000E2473" w:rsidRPr="00E33302" w:rsidRDefault="000E2473" w:rsidP="000E2473">
      <w:pPr>
        <w:rPr>
          <w:sz w:val="22"/>
          <w:szCs w:val="22"/>
        </w:rPr>
      </w:pPr>
      <w:r w:rsidRPr="00E33302">
        <w:rPr>
          <w:sz w:val="22"/>
          <w:szCs w:val="22"/>
        </w:rPr>
        <w:t>Žádost zařazena:</w:t>
      </w:r>
    </w:p>
    <w:p w:rsidR="000E2473" w:rsidRDefault="000E2473" w:rsidP="000E2473">
      <w:pPr>
        <w:keepNext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jc w:val="center"/>
        <w:outlineLvl w:val="1"/>
        <w:rPr>
          <w:b/>
          <w:bCs/>
          <w:iCs/>
        </w:rPr>
      </w:pPr>
      <w:r w:rsidRPr="009B3041">
        <w:rPr>
          <w:b/>
          <w:sz w:val="40"/>
          <w:szCs w:val="40"/>
        </w:rPr>
        <w:t xml:space="preserve">   </w:t>
      </w:r>
    </w:p>
    <w:p w:rsidR="000E2473" w:rsidRPr="00E33302" w:rsidRDefault="000E2473" w:rsidP="000E2473">
      <w:pPr>
        <w:keepNext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jc w:val="center"/>
        <w:outlineLvl w:val="1"/>
        <w:rPr>
          <w:b/>
          <w:bCs/>
          <w:iCs/>
        </w:rPr>
      </w:pPr>
    </w:p>
    <w:p w:rsidR="000E2473" w:rsidRPr="00C66BBD" w:rsidRDefault="000E2473" w:rsidP="000E247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b/>
          <w:sz w:val="28"/>
          <w:szCs w:val="28"/>
        </w:rPr>
      </w:pPr>
      <w:r w:rsidRPr="009B3041">
        <w:rPr>
          <w:b/>
          <w:sz w:val="32"/>
          <w:szCs w:val="28"/>
        </w:rPr>
        <w:t>Žadatel</w:t>
      </w:r>
      <w:r w:rsidRPr="009B3041">
        <w:rPr>
          <w:sz w:val="32"/>
          <w:szCs w:val="28"/>
        </w:rPr>
        <w:t>:</w:t>
      </w:r>
      <w:r>
        <w:rPr>
          <w:sz w:val="28"/>
          <w:szCs w:val="28"/>
        </w:rPr>
        <w:t xml:space="preserve"> </w:t>
      </w:r>
      <w:r w:rsidRPr="00001461">
        <w:rPr>
          <w:sz w:val="28"/>
          <w:szCs w:val="28"/>
        </w:rPr>
        <w:t>……………………………………………………………………………………</w:t>
      </w:r>
    </w:p>
    <w:p w:rsidR="000E2473" w:rsidRPr="009B3041" w:rsidRDefault="000E2473" w:rsidP="000E247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jc w:val="center"/>
        <w:rPr>
          <w:sz w:val="28"/>
          <w:szCs w:val="16"/>
        </w:rPr>
      </w:pPr>
      <w:r w:rsidRPr="009B3041">
        <w:rPr>
          <w:sz w:val="28"/>
          <w:szCs w:val="28"/>
        </w:rPr>
        <w:t>(</w:t>
      </w:r>
      <w:r w:rsidRPr="009B3041">
        <w:rPr>
          <w:sz w:val="28"/>
          <w:szCs w:val="16"/>
        </w:rPr>
        <w:t>jméno, příjmení)</w:t>
      </w:r>
    </w:p>
    <w:p w:rsidR="000E2473" w:rsidRPr="009B3041" w:rsidRDefault="000E2473" w:rsidP="000E247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sz w:val="32"/>
          <w:szCs w:val="32"/>
        </w:rPr>
      </w:pPr>
    </w:p>
    <w:p w:rsidR="000E2473" w:rsidRPr="00C66BBD" w:rsidRDefault="000E2473" w:rsidP="000E2473">
      <w:pPr>
        <w:keepNext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outlineLvl w:val="0"/>
        <w:rPr>
          <w:b/>
          <w:sz w:val="32"/>
          <w:szCs w:val="28"/>
        </w:rPr>
      </w:pPr>
      <w:r w:rsidRPr="009B3041">
        <w:rPr>
          <w:b/>
          <w:sz w:val="32"/>
          <w:szCs w:val="32"/>
        </w:rPr>
        <w:t>Datum narození</w:t>
      </w:r>
      <w:r w:rsidRPr="009B3041">
        <w:rPr>
          <w:sz w:val="32"/>
          <w:szCs w:val="32"/>
        </w:rPr>
        <w:t>:</w:t>
      </w:r>
      <w:r w:rsidRPr="00001461">
        <w:rPr>
          <w:sz w:val="32"/>
          <w:szCs w:val="32"/>
        </w:rPr>
        <w:t>………………………………………………………</w:t>
      </w:r>
      <w:r>
        <w:rPr>
          <w:sz w:val="32"/>
          <w:szCs w:val="32"/>
        </w:rPr>
        <w:t>………..</w:t>
      </w:r>
    </w:p>
    <w:p w:rsidR="000E2473" w:rsidRDefault="000E2473" w:rsidP="000E2473">
      <w:pPr>
        <w:keepNext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outlineLvl w:val="3"/>
        <w:rPr>
          <w:i/>
          <w:sz w:val="16"/>
          <w:szCs w:val="28"/>
        </w:rPr>
      </w:pPr>
      <w:r w:rsidRPr="00A97DE6">
        <w:rPr>
          <w:i/>
          <w:sz w:val="16"/>
          <w:szCs w:val="28"/>
        </w:rPr>
        <w:tab/>
      </w:r>
      <w:r w:rsidRPr="00A97DE6">
        <w:rPr>
          <w:i/>
          <w:sz w:val="16"/>
          <w:szCs w:val="28"/>
        </w:rPr>
        <w:tab/>
      </w:r>
    </w:p>
    <w:p w:rsidR="000E2473" w:rsidRPr="00A97DE6" w:rsidRDefault="000E2473" w:rsidP="000E2473">
      <w:pPr>
        <w:keepNext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outlineLvl w:val="3"/>
        <w:rPr>
          <w:i/>
          <w:sz w:val="28"/>
          <w:szCs w:val="28"/>
        </w:rPr>
      </w:pPr>
      <w:r w:rsidRPr="00A97DE6">
        <w:rPr>
          <w:i/>
          <w:sz w:val="16"/>
          <w:szCs w:val="28"/>
        </w:rPr>
        <w:tab/>
      </w:r>
      <w:r w:rsidRPr="00A97DE6">
        <w:rPr>
          <w:i/>
          <w:sz w:val="16"/>
          <w:szCs w:val="28"/>
        </w:rPr>
        <w:tab/>
      </w:r>
      <w:r w:rsidRPr="00A97DE6">
        <w:rPr>
          <w:i/>
          <w:sz w:val="28"/>
          <w:szCs w:val="28"/>
        </w:rPr>
        <w:tab/>
      </w:r>
    </w:p>
    <w:p w:rsidR="000E2473" w:rsidRDefault="000E2473" w:rsidP="000E2473">
      <w:pPr>
        <w:keepNext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4002"/>
        </w:tabs>
        <w:spacing w:line="360" w:lineRule="auto"/>
        <w:outlineLvl w:val="3"/>
        <w:rPr>
          <w:b/>
          <w:sz w:val="28"/>
          <w:szCs w:val="28"/>
        </w:rPr>
      </w:pPr>
      <w:r w:rsidRPr="00167A61">
        <w:rPr>
          <w:b/>
          <w:sz w:val="32"/>
          <w:szCs w:val="32"/>
        </w:rPr>
        <w:t>Adresa trvalého pobytu</w:t>
      </w:r>
      <w:r w:rsidRPr="00D31063">
        <w:rPr>
          <w:b/>
          <w:sz w:val="28"/>
          <w:szCs w:val="28"/>
        </w:rPr>
        <w:t>……………………………………………………………</w:t>
      </w:r>
      <w:r>
        <w:rPr>
          <w:b/>
          <w:sz w:val="28"/>
          <w:szCs w:val="28"/>
        </w:rPr>
        <w:t>…</w:t>
      </w:r>
    </w:p>
    <w:p w:rsidR="000E2473" w:rsidRDefault="000E2473" w:rsidP="000E2473">
      <w:pPr>
        <w:keepNext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4002"/>
        </w:tabs>
        <w:spacing w:line="360" w:lineRule="auto"/>
        <w:outlineLvl w:val="3"/>
        <w:rPr>
          <w:b/>
          <w:sz w:val="28"/>
          <w:szCs w:val="28"/>
        </w:rPr>
      </w:pPr>
      <w:r w:rsidRPr="00D31063">
        <w:rPr>
          <w:b/>
          <w:sz w:val="28"/>
          <w:szCs w:val="28"/>
        </w:rPr>
        <w:t>…………………………………………………………………………………………</w:t>
      </w:r>
      <w:r>
        <w:rPr>
          <w:b/>
          <w:sz w:val="28"/>
          <w:szCs w:val="28"/>
        </w:rPr>
        <w:t>….</w:t>
      </w:r>
      <w:r w:rsidRPr="00D31063">
        <w:rPr>
          <w:b/>
          <w:sz w:val="28"/>
          <w:szCs w:val="28"/>
        </w:rPr>
        <w:tab/>
      </w:r>
    </w:p>
    <w:p w:rsidR="000E2473" w:rsidRPr="00D31063" w:rsidRDefault="000E2473" w:rsidP="000E2473">
      <w:pPr>
        <w:keepNext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4002"/>
        </w:tabs>
        <w:spacing w:line="360" w:lineRule="auto"/>
        <w:outlineLvl w:val="3"/>
        <w:rPr>
          <w:b/>
          <w:sz w:val="28"/>
          <w:szCs w:val="28"/>
        </w:rPr>
      </w:pPr>
    </w:p>
    <w:p w:rsidR="000E2473" w:rsidRPr="00001461" w:rsidRDefault="000E2473" w:rsidP="000E247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sz w:val="28"/>
          <w:szCs w:val="28"/>
        </w:rPr>
      </w:pPr>
      <w:r w:rsidRPr="009B3041">
        <w:rPr>
          <w:b/>
          <w:sz w:val="32"/>
          <w:szCs w:val="32"/>
        </w:rPr>
        <w:t>Adresa, na které se žadatel aktuálně zdržuje</w:t>
      </w:r>
      <w:r w:rsidRPr="00001461">
        <w:rPr>
          <w:sz w:val="28"/>
          <w:szCs w:val="28"/>
        </w:rPr>
        <w:t>:……………………………………</w:t>
      </w:r>
    </w:p>
    <w:p w:rsidR="000E2473" w:rsidRPr="00D306A0" w:rsidRDefault="000E2473" w:rsidP="000E247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sz w:val="32"/>
          <w:szCs w:val="32"/>
        </w:rPr>
      </w:pPr>
      <w:r w:rsidRPr="00D306A0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0E2473" w:rsidRPr="00D306A0" w:rsidRDefault="000E2473" w:rsidP="000E247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b/>
          <w:sz w:val="32"/>
          <w:szCs w:val="32"/>
        </w:rPr>
      </w:pPr>
    </w:p>
    <w:p w:rsidR="000E2473" w:rsidRPr="009B3041" w:rsidRDefault="000E2473" w:rsidP="000E247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b/>
          <w:sz w:val="28"/>
          <w:szCs w:val="28"/>
        </w:rPr>
      </w:pPr>
      <w:r w:rsidRPr="009B3041">
        <w:rPr>
          <w:b/>
          <w:sz w:val="32"/>
          <w:szCs w:val="28"/>
        </w:rPr>
        <w:t>Kontaktní telefon</w:t>
      </w:r>
      <w:r w:rsidRPr="00001461">
        <w:rPr>
          <w:sz w:val="32"/>
          <w:szCs w:val="28"/>
        </w:rPr>
        <w:t>:………………………</w:t>
      </w:r>
      <w:r w:rsidRPr="009B3041">
        <w:rPr>
          <w:b/>
          <w:sz w:val="32"/>
          <w:szCs w:val="28"/>
        </w:rPr>
        <w:t>email</w:t>
      </w:r>
      <w:r w:rsidRPr="00001461">
        <w:rPr>
          <w:sz w:val="32"/>
          <w:szCs w:val="28"/>
        </w:rPr>
        <w:t>:</w:t>
      </w:r>
      <w:r w:rsidRPr="00001461">
        <w:rPr>
          <w:sz w:val="28"/>
          <w:szCs w:val="28"/>
        </w:rPr>
        <w:t>…………………………………….</w:t>
      </w:r>
    </w:p>
    <w:p w:rsidR="000E2473" w:rsidRPr="009B3041" w:rsidRDefault="000E2473" w:rsidP="000E247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b/>
          <w:sz w:val="28"/>
          <w:szCs w:val="28"/>
        </w:rPr>
      </w:pPr>
    </w:p>
    <w:p w:rsidR="000E2473" w:rsidRDefault="000E2473" w:rsidP="000E247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sz w:val="32"/>
          <w:szCs w:val="32"/>
        </w:rPr>
      </w:pPr>
      <w:r>
        <w:rPr>
          <w:b/>
          <w:sz w:val="32"/>
          <w:szCs w:val="32"/>
        </w:rPr>
        <w:t>Jaký máte důvod pro podání žádosti?</w:t>
      </w:r>
      <w:r w:rsidRPr="00001461">
        <w:rPr>
          <w:sz w:val="32"/>
          <w:szCs w:val="32"/>
        </w:rPr>
        <w:t>.........................................................</w:t>
      </w:r>
      <w:r>
        <w:rPr>
          <w:sz w:val="32"/>
          <w:szCs w:val="32"/>
        </w:rPr>
        <w:t>..</w:t>
      </w:r>
    </w:p>
    <w:p w:rsidR="000E2473" w:rsidRDefault="000E2473" w:rsidP="000E247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sz w:val="32"/>
          <w:szCs w:val="32"/>
        </w:rPr>
      </w:pPr>
      <w:r w:rsidRPr="00001461">
        <w:rPr>
          <w:sz w:val="32"/>
          <w:szCs w:val="32"/>
        </w:rPr>
        <w:t>.........…………………………………………………………………………………..……………………………………………………………………………</w:t>
      </w:r>
    </w:p>
    <w:p w:rsidR="000E2473" w:rsidRPr="00001461" w:rsidRDefault="000E2473" w:rsidP="000E247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sz w:val="32"/>
          <w:szCs w:val="32"/>
        </w:rPr>
      </w:pPr>
    </w:p>
    <w:p w:rsidR="000E2473" w:rsidRPr="00001461" w:rsidRDefault="000E2473" w:rsidP="000E247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sz w:val="32"/>
          <w:szCs w:val="32"/>
        </w:rPr>
      </w:pPr>
      <w:r>
        <w:rPr>
          <w:b/>
          <w:sz w:val="32"/>
          <w:szCs w:val="32"/>
        </w:rPr>
        <w:t>V čem Vám může služba pomoci</w:t>
      </w:r>
      <w:r w:rsidRPr="00001461">
        <w:rPr>
          <w:b/>
          <w:sz w:val="32"/>
          <w:szCs w:val="32"/>
        </w:rPr>
        <w:t>?</w:t>
      </w:r>
      <w:r w:rsidRPr="00001461">
        <w:rPr>
          <w:sz w:val="32"/>
          <w:szCs w:val="32"/>
        </w:rPr>
        <w:t>.....................................................................</w:t>
      </w:r>
    </w:p>
    <w:p w:rsidR="000E2473" w:rsidRPr="00001461" w:rsidRDefault="000E2473" w:rsidP="000E247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sz w:val="32"/>
          <w:szCs w:val="32"/>
        </w:rPr>
      </w:pPr>
      <w:r w:rsidRPr="00001461">
        <w:rPr>
          <w:sz w:val="32"/>
          <w:szCs w:val="32"/>
        </w:rPr>
        <w:t>…………………………………………………………………………………...</w:t>
      </w:r>
    </w:p>
    <w:p w:rsidR="000E2473" w:rsidRPr="00001461" w:rsidRDefault="000E2473" w:rsidP="000E247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sz w:val="32"/>
          <w:szCs w:val="32"/>
        </w:rPr>
      </w:pPr>
      <w:r w:rsidRPr="00001461">
        <w:rPr>
          <w:sz w:val="32"/>
          <w:szCs w:val="32"/>
        </w:rPr>
        <w:t>…………………………………………………………………………………...</w:t>
      </w:r>
    </w:p>
    <w:p w:rsidR="006F5C53" w:rsidRDefault="006F5C53" w:rsidP="000E2473">
      <w:pPr>
        <w:keepNext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outlineLvl w:val="4"/>
        <w:rPr>
          <w:b/>
          <w:sz w:val="32"/>
          <w:szCs w:val="28"/>
        </w:rPr>
      </w:pPr>
    </w:p>
    <w:p w:rsidR="000E2473" w:rsidRPr="00BF7873" w:rsidRDefault="000E2473" w:rsidP="000E2473">
      <w:pPr>
        <w:keepNext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outlineLvl w:val="4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  <w:r w:rsidRPr="00BF7873">
        <w:rPr>
          <w:b/>
          <w:sz w:val="32"/>
          <w:szCs w:val="28"/>
        </w:rPr>
        <w:t>Jaké ubytování si přejete:</w:t>
      </w:r>
    </w:p>
    <w:p w:rsidR="000E2473" w:rsidRPr="00BF7873" w:rsidRDefault="000E2473" w:rsidP="000E2473">
      <w:pPr>
        <w:keepNext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jc w:val="both"/>
        <w:outlineLvl w:val="4"/>
        <w:rPr>
          <w:sz w:val="28"/>
          <w:szCs w:val="28"/>
        </w:rPr>
      </w:pPr>
      <w:r w:rsidRPr="0083506D">
        <w:rPr>
          <w:rFonts w:ascii="MS Gothic" w:eastAsia="MS Gothic" w:hAnsi="MS Gothic" w:hint="eastAsia"/>
          <w:sz w:val="28"/>
          <w:szCs w:val="28"/>
        </w:rPr>
        <w:t>☐</w:t>
      </w:r>
      <w:r>
        <w:rPr>
          <w:sz w:val="28"/>
          <w:szCs w:val="28"/>
        </w:rPr>
        <w:t xml:space="preserve"> j</w:t>
      </w:r>
      <w:r w:rsidRPr="00BF7873">
        <w:rPr>
          <w:sz w:val="28"/>
          <w:szCs w:val="28"/>
        </w:rPr>
        <w:t>ednolůžkový</w:t>
      </w:r>
      <w:r w:rsidRPr="00BF7873">
        <w:rPr>
          <w:sz w:val="28"/>
          <w:szCs w:val="28"/>
        </w:rPr>
        <w:tab/>
      </w:r>
      <w:r>
        <w:rPr>
          <w:sz w:val="28"/>
          <w:szCs w:val="28"/>
        </w:rPr>
        <w:t xml:space="preserve">            </w:t>
      </w:r>
      <w:r w:rsidRPr="00BF7873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6F5C53">
        <w:rPr>
          <w:sz w:val="28"/>
          <w:szCs w:val="28"/>
        </w:rPr>
        <w:tab/>
      </w:r>
      <w:r w:rsidR="006F5C53">
        <w:rPr>
          <w:sz w:val="28"/>
          <w:szCs w:val="28"/>
        </w:rPr>
        <w:tab/>
      </w:r>
      <w:r w:rsidR="006F5C53">
        <w:rPr>
          <w:sz w:val="28"/>
          <w:szCs w:val="28"/>
        </w:rPr>
        <w:tab/>
      </w:r>
      <w:r w:rsidRPr="00BF7873">
        <w:rPr>
          <w:sz w:val="28"/>
          <w:szCs w:val="28"/>
        </w:rPr>
        <w:t xml:space="preserve">  </w:t>
      </w:r>
      <w:r w:rsidRPr="0083506D"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ascii="MS Gothic" w:eastAsia="MS Gothic" w:hAnsi="MS Gothic" w:hint="eastAsia"/>
          <w:sz w:val="28"/>
          <w:szCs w:val="28"/>
        </w:rPr>
        <w:t xml:space="preserve"> </w:t>
      </w:r>
      <w:r w:rsidRPr="00BF7873">
        <w:rPr>
          <w:sz w:val="28"/>
          <w:szCs w:val="28"/>
        </w:rPr>
        <w:t>dvoulůžkový</w:t>
      </w:r>
      <w:r w:rsidRPr="00BF7873">
        <w:rPr>
          <w:sz w:val="28"/>
          <w:szCs w:val="28"/>
        </w:rPr>
        <w:tab/>
      </w:r>
      <w:r w:rsidRPr="00BF7873">
        <w:rPr>
          <w:sz w:val="28"/>
          <w:szCs w:val="28"/>
        </w:rPr>
        <w:tab/>
      </w:r>
      <w:r w:rsidRPr="00BF7873">
        <w:rPr>
          <w:sz w:val="28"/>
          <w:szCs w:val="28"/>
        </w:rPr>
        <w:tab/>
        <w:t xml:space="preserve">   </w:t>
      </w:r>
    </w:p>
    <w:p w:rsidR="000E2473" w:rsidRPr="00BF7873" w:rsidRDefault="000E2473" w:rsidP="000E247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sz w:val="28"/>
          <w:szCs w:val="28"/>
        </w:rPr>
      </w:pPr>
      <w:r w:rsidRPr="00BF7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BF7873">
        <w:rPr>
          <w:sz w:val="28"/>
          <w:szCs w:val="28"/>
        </w:rPr>
        <w:t>p</w:t>
      </w:r>
      <w:r>
        <w:rPr>
          <w:sz w:val="28"/>
          <w:szCs w:val="28"/>
        </w:rPr>
        <w:t xml:space="preserve">okoj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BF7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6F5C53">
        <w:rPr>
          <w:sz w:val="28"/>
          <w:szCs w:val="28"/>
        </w:rPr>
        <w:tab/>
      </w:r>
      <w:r w:rsidR="006F5C53">
        <w:rPr>
          <w:sz w:val="28"/>
          <w:szCs w:val="28"/>
        </w:rPr>
        <w:tab/>
      </w:r>
      <w:r w:rsidR="006F5C5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proofErr w:type="spellStart"/>
      <w:r w:rsidRPr="00BF7873">
        <w:rPr>
          <w:sz w:val="28"/>
          <w:szCs w:val="28"/>
        </w:rPr>
        <w:t>pokoj</w:t>
      </w:r>
      <w:proofErr w:type="spellEnd"/>
      <w:r w:rsidRPr="00BF7873">
        <w:rPr>
          <w:sz w:val="28"/>
          <w:szCs w:val="28"/>
        </w:rPr>
        <w:tab/>
      </w:r>
      <w:r w:rsidRPr="00BF7873">
        <w:rPr>
          <w:sz w:val="28"/>
          <w:szCs w:val="28"/>
        </w:rPr>
        <w:tab/>
      </w:r>
      <w:r w:rsidRPr="00BF787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</w:p>
    <w:p w:rsidR="000E2473" w:rsidRDefault="000E2473" w:rsidP="000E247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i/>
          <w:sz w:val="28"/>
          <w:szCs w:val="28"/>
        </w:rPr>
      </w:pPr>
    </w:p>
    <w:p w:rsidR="000E2473" w:rsidRDefault="000E2473" w:rsidP="000E247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4019"/>
        </w:tabs>
        <w:rPr>
          <w:i/>
          <w:sz w:val="28"/>
          <w:szCs w:val="28"/>
        </w:rPr>
      </w:pPr>
    </w:p>
    <w:p w:rsidR="000E2473" w:rsidRDefault="000E2473" w:rsidP="000E247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401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0E2473" w:rsidRPr="00D306A0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28"/>
        </w:rPr>
      </w:pPr>
    </w:p>
    <w:p w:rsidR="000E2473" w:rsidRPr="00360271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60271">
        <w:rPr>
          <w:b/>
          <w:sz w:val="32"/>
          <w:szCs w:val="28"/>
        </w:rPr>
        <w:t xml:space="preserve">Kontaktní osoba: </w:t>
      </w:r>
      <w:r w:rsidRPr="00360271">
        <w:rPr>
          <w:sz w:val="28"/>
          <w:szCs w:val="28"/>
        </w:rPr>
        <w:t>(vyplňte, je-li kontaktní osobou někdo jiný, než sám žadatel)</w:t>
      </w:r>
    </w:p>
    <w:p w:rsidR="000E2473" w:rsidRPr="00360271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28"/>
        </w:rPr>
      </w:pPr>
    </w:p>
    <w:p w:rsidR="000E2473" w:rsidRDefault="000E2473" w:rsidP="000E24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8"/>
          <w:szCs w:val="16"/>
        </w:rPr>
      </w:pPr>
      <w:r w:rsidRPr="00360271">
        <w:rPr>
          <w:sz w:val="28"/>
          <w:szCs w:val="16"/>
        </w:rPr>
        <w:t>jméno, příjmení</w:t>
      </w:r>
      <w:r>
        <w:rPr>
          <w:sz w:val="28"/>
          <w:szCs w:val="16"/>
        </w:rPr>
        <w:t>:</w:t>
      </w:r>
      <w:r w:rsidRPr="00001461">
        <w:rPr>
          <w:sz w:val="28"/>
          <w:szCs w:val="16"/>
        </w:rPr>
        <w:t>…………………………………………………………………………..</w:t>
      </w:r>
      <w:r>
        <w:rPr>
          <w:sz w:val="28"/>
          <w:szCs w:val="16"/>
        </w:rPr>
        <w:tab/>
      </w:r>
    </w:p>
    <w:p w:rsidR="000E2473" w:rsidRDefault="000E2473" w:rsidP="000E24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8"/>
          <w:szCs w:val="16"/>
        </w:rPr>
      </w:pPr>
      <w:r w:rsidRPr="00360271">
        <w:rPr>
          <w:sz w:val="28"/>
          <w:szCs w:val="16"/>
        </w:rPr>
        <w:t>přesná</w:t>
      </w:r>
      <w:r>
        <w:rPr>
          <w:sz w:val="28"/>
          <w:szCs w:val="16"/>
        </w:rPr>
        <w:t xml:space="preserve"> adresa:</w:t>
      </w:r>
      <w:r w:rsidRPr="00001461">
        <w:rPr>
          <w:sz w:val="28"/>
          <w:szCs w:val="16"/>
        </w:rPr>
        <w:t xml:space="preserve"> ……………………………………………………………………………</w:t>
      </w:r>
      <w:r>
        <w:rPr>
          <w:sz w:val="28"/>
          <w:szCs w:val="16"/>
        </w:rPr>
        <w:t>.</w:t>
      </w:r>
    </w:p>
    <w:p w:rsidR="000E2473" w:rsidRPr="00360271" w:rsidRDefault="000E2473" w:rsidP="000E24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8"/>
          <w:szCs w:val="16"/>
        </w:rPr>
      </w:pPr>
      <w:r>
        <w:rPr>
          <w:sz w:val="28"/>
          <w:szCs w:val="16"/>
        </w:rPr>
        <w:t>telefon, email:.</w:t>
      </w:r>
      <w:r w:rsidRPr="00001461">
        <w:rPr>
          <w:sz w:val="28"/>
          <w:szCs w:val="16"/>
        </w:rPr>
        <w:t>........................................................................................</w:t>
      </w:r>
      <w:r>
        <w:rPr>
          <w:sz w:val="28"/>
          <w:szCs w:val="16"/>
        </w:rPr>
        <w:t>..............................</w:t>
      </w:r>
    </w:p>
    <w:p w:rsidR="000E2473" w:rsidRPr="00360271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E2473" w:rsidRPr="00A97DE6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</w:p>
    <w:p w:rsidR="000E2473" w:rsidRPr="00A97DE6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8"/>
        </w:rPr>
      </w:pPr>
    </w:p>
    <w:p w:rsidR="000E2473" w:rsidRPr="003563FC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3563FC">
        <w:rPr>
          <w:b/>
          <w:sz w:val="32"/>
          <w:szCs w:val="28"/>
        </w:rPr>
        <w:t>Jméno a adresa zákonného zástupce</w:t>
      </w:r>
      <w:r>
        <w:rPr>
          <w:b/>
          <w:sz w:val="32"/>
          <w:szCs w:val="28"/>
        </w:rPr>
        <w:t xml:space="preserve">: </w:t>
      </w:r>
      <w:r w:rsidRPr="003563FC">
        <w:rPr>
          <w:sz w:val="28"/>
        </w:rPr>
        <w:t>(u osob, kte</w:t>
      </w:r>
      <w:r>
        <w:rPr>
          <w:sz w:val="28"/>
        </w:rPr>
        <w:t>ré jsou omezeny ve svéprávnosti nebo mají soudem jmenovaného opatrovníka,</w:t>
      </w:r>
      <w:r w:rsidRPr="003563FC">
        <w:rPr>
          <w:sz w:val="28"/>
        </w:rPr>
        <w:t xml:space="preserve"> přiložte kopii usnesení o ustanovení opatrovníka)</w:t>
      </w:r>
    </w:p>
    <w:p w:rsidR="000E2473" w:rsidRPr="003563FC" w:rsidRDefault="000E2473" w:rsidP="000E24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4"/>
        <w:rPr>
          <w:b/>
          <w:sz w:val="32"/>
          <w:szCs w:val="28"/>
        </w:rPr>
      </w:pPr>
      <w:r w:rsidRPr="003563FC">
        <w:rPr>
          <w:b/>
          <w:sz w:val="32"/>
          <w:szCs w:val="28"/>
        </w:rPr>
        <w:t xml:space="preserve"> </w:t>
      </w:r>
    </w:p>
    <w:p w:rsidR="000E2473" w:rsidRPr="003563FC" w:rsidRDefault="000E2473" w:rsidP="000E24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8"/>
          <w:szCs w:val="16"/>
        </w:rPr>
      </w:pPr>
      <w:r w:rsidRPr="003563FC">
        <w:rPr>
          <w:sz w:val="28"/>
          <w:szCs w:val="16"/>
        </w:rPr>
        <w:t>jméno, příjmení</w:t>
      </w:r>
      <w:r w:rsidRPr="003563FC">
        <w:rPr>
          <w:b/>
          <w:sz w:val="28"/>
          <w:szCs w:val="16"/>
        </w:rPr>
        <w:t>:</w:t>
      </w:r>
      <w:r w:rsidRPr="00001461">
        <w:rPr>
          <w:sz w:val="28"/>
          <w:szCs w:val="16"/>
        </w:rPr>
        <w:t>…………………………………………………………………………..</w:t>
      </w:r>
    </w:p>
    <w:p w:rsidR="000E2473" w:rsidRPr="003563FC" w:rsidRDefault="000E2473" w:rsidP="000E24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8"/>
          <w:szCs w:val="16"/>
        </w:rPr>
      </w:pPr>
      <w:r w:rsidRPr="003563FC">
        <w:rPr>
          <w:sz w:val="28"/>
          <w:szCs w:val="16"/>
        </w:rPr>
        <w:t>přesná adresa</w:t>
      </w:r>
      <w:r w:rsidRPr="003563FC">
        <w:rPr>
          <w:b/>
          <w:sz w:val="28"/>
          <w:szCs w:val="16"/>
        </w:rPr>
        <w:t>:</w:t>
      </w:r>
      <w:r w:rsidRPr="00001461">
        <w:rPr>
          <w:sz w:val="28"/>
          <w:szCs w:val="16"/>
        </w:rPr>
        <w:t>……………………………………………………………………………</w:t>
      </w:r>
      <w:r>
        <w:rPr>
          <w:sz w:val="28"/>
          <w:szCs w:val="16"/>
        </w:rPr>
        <w:t>.</w:t>
      </w:r>
    </w:p>
    <w:p w:rsidR="000E2473" w:rsidRPr="003563FC" w:rsidRDefault="000E2473" w:rsidP="000E24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8"/>
          <w:szCs w:val="16"/>
        </w:rPr>
      </w:pPr>
      <w:r w:rsidRPr="003563FC">
        <w:rPr>
          <w:sz w:val="28"/>
          <w:szCs w:val="16"/>
        </w:rPr>
        <w:t>telefon, email</w:t>
      </w:r>
      <w:r w:rsidRPr="003563FC">
        <w:rPr>
          <w:b/>
          <w:sz w:val="28"/>
          <w:szCs w:val="16"/>
        </w:rPr>
        <w:t>:</w:t>
      </w:r>
      <w:r w:rsidRPr="00001461">
        <w:rPr>
          <w:sz w:val="28"/>
          <w:szCs w:val="16"/>
        </w:rPr>
        <w:t>…………………………………………………………………………….</w:t>
      </w:r>
    </w:p>
    <w:p w:rsidR="000E2473" w:rsidRPr="003563FC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:rsidR="000E2473" w:rsidRPr="00A97DE6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</w:p>
    <w:p w:rsidR="000E2473" w:rsidRPr="003F3059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8"/>
        </w:rPr>
      </w:pPr>
      <w:r w:rsidRPr="003F3059">
        <w:rPr>
          <w:sz w:val="28"/>
          <w:szCs w:val="28"/>
        </w:rPr>
        <w:t>Při nedostatečné kapacitě lůžek souhlasím se zařazením do evidence žadatelů o sociální službu:</w:t>
      </w:r>
      <w:r w:rsidRPr="003F3059">
        <w:rPr>
          <w:sz w:val="28"/>
          <w:szCs w:val="28"/>
        </w:rPr>
        <w:tab/>
      </w:r>
      <w:r w:rsidRPr="003F3059">
        <w:rPr>
          <w:sz w:val="28"/>
          <w:szCs w:val="28"/>
        </w:rPr>
        <w:tab/>
      </w:r>
      <w:r w:rsidRPr="003F3059">
        <w:rPr>
          <w:rFonts w:ascii="MS Gothic" w:eastAsia="MS Gothic" w:hAnsi="MS Gothic" w:hint="eastAsia"/>
          <w:sz w:val="28"/>
          <w:szCs w:val="28"/>
        </w:rPr>
        <w:t xml:space="preserve">☐ </w:t>
      </w:r>
      <w:r w:rsidRPr="003F3059">
        <w:rPr>
          <w:sz w:val="28"/>
          <w:szCs w:val="28"/>
        </w:rPr>
        <w:t xml:space="preserve">ano </w:t>
      </w:r>
      <w:r w:rsidRPr="003F3059">
        <w:rPr>
          <w:i/>
          <w:sz w:val="28"/>
          <w:szCs w:val="28"/>
        </w:rPr>
        <w:t xml:space="preserve">             </w:t>
      </w:r>
      <w:r w:rsidRPr="003F3059">
        <w:rPr>
          <w:i/>
          <w:sz w:val="28"/>
          <w:szCs w:val="28"/>
        </w:rPr>
        <w:tab/>
      </w:r>
      <w:r w:rsidRPr="003F3059">
        <w:rPr>
          <w:i/>
          <w:sz w:val="28"/>
          <w:szCs w:val="28"/>
        </w:rPr>
        <w:tab/>
      </w:r>
      <w:r w:rsidRPr="003F3059">
        <w:rPr>
          <w:i/>
          <w:sz w:val="28"/>
          <w:szCs w:val="28"/>
        </w:rPr>
        <w:tab/>
      </w:r>
      <w:r w:rsidRPr="003F3059">
        <w:rPr>
          <w:i/>
          <w:sz w:val="28"/>
          <w:szCs w:val="28"/>
        </w:rPr>
        <w:tab/>
      </w:r>
      <w:r w:rsidRPr="003F3059">
        <w:rPr>
          <w:i/>
          <w:sz w:val="28"/>
          <w:szCs w:val="28"/>
        </w:rPr>
        <w:tab/>
        <w:t xml:space="preserve">  </w:t>
      </w:r>
      <w:r w:rsidRPr="003F3059">
        <w:rPr>
          <w:rFonts w:ascii="MS Gothic" w:eastAsia="MS Gothic" w:hAnsi="MS Gothic" w:hint="eastAsia"/>
          <w:sz w:val="28"/>
          <w:szCs w:val="28"/>
        </w:rPr>
        <w:t xml:space="preserve">☐ </w:t>
      </w:r>
      <w:r w:rsidRPr="003F3059">
        <w:rPr>
          <w:sz w:val="28"/>
          <w:szCs w:val="28"/>
        </w:rPr>
        <w:t>ne</w:t>
      </w:r>
    </w:p>
    <w:p w:rsidR="000E2473" w:rsidRPr="003F3059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</w:p>
    <w:p w:rsidR="000E2473" w:rsidRPr="00C66BBD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  <w:sz w:val="16"/>
          <w:szCs w:val="16"/>
        </w:rPr>
      </w:pPr>
    </w:p>
    <w:p w:rsidR="000E2473" w:rsidRPr="00A37DE3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E2473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F6BC8">
        <w:rPr>
          <w:sz w:val="28"/>
          <w:szCs w:val="28"/>
        </w:rPr>
        <w:t>V souladu s</w:t>
      </w:r>
      <w:r>
        <w:rPr>
          <w:sz w:val="28"/>
          <w:szCs w:val="28"/>
        </w:rPr>
        <w:t xml:space="preserve"> nařízením Evropského parlamentu a Rady (EU) 2016/679 o ochraně fyzických osob v souvislosti se zpracováním osobních údajů a volném pohybu těchto údajů a o zrušení směrnice 95/46/ES (toto nařízení bude dále označováno jen jako „GDPR“) si Vás dovolujeme informovat, že o Vaší osobě budeme zpracovávat osobní údaje, které jste nám poskytl/a.  </w:t>
      </w:r>
    </w:p>
    <w:p w:rsidR="000E2473" w:rsidRPr="00CF6BC8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S</w:t>
      </w:r>
      <w:r w:rsidRPr="00CF6BC8">
        <w:rPr>
          <w:sz w:val="28"/>
          <w:szCs w:val="28"/>
        </w:rPr>
        <w:t>vým podpisem uděluji souhlas</w:t>
      </w:r>
      <w:r>
        <w:rPr>
          <w:sz w:val="28"/>
          <w:szCs w:val="28"/>
        </w:rPr>
        <w:t xml:space="preserve"> Diakonii</w:t>
      </w:r>
      <w:r w:rsidR="006F5C53">
        <w:rPr>
          <w:sz w:val="28"/>
          <w:szCs w:val="28"/>
        </w:rPr>
        <w:t xml:space="preserve"> ČCE</w:t>
      </w:r>
      <w:r>
        <w:rPr>
          <w:sz w:val="28"/>
          <w:szCs w:val="28"/>
        </w:rPr>
        <w:t xml:space="preserve"> </w:t>
      </w:r>
      <w:r w:rsidRPr="00CF6BC8">
        <w:rPr>
          <w:sz w:val="28"/>
          <w:szCs w:val="28"/>
        </w:rPr>
        <w:t xml:space="preserve">ke </w:t>
      </w:r>
      <w:r>
        <w:rPr>
          <w:sz w:val="28"/>
          <w:szCs w:val="28"/>
        </w:rPr>
        <w:t>zpracování osobních údajů za uvedených podmínek.</w:t>
      </w:r>
      <w:r w:rsidRPr="00CF6BC8">
        <w:rPr>
          <w:sz w:val="28"/>
          <w:szCs w:val="28"/>
        </w:rPr>
        <w:t xml:space="preserve"> </w:t>
      </w:r>
    </w:p>
    <w:p w:rsidR="000E2473" w:rsidRPr="00CF6BC8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0E2473" w:rsidRPr="00A97DE6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</w:p>
    <w:p w:rsidR="000E2473" w:rsidRPr="00A97DE6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</w:p>
    <w:p w:rsidR="000E2473" w:rsidRPr="00A97DE6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</w:p>
    <w:p w:rsidR="000E2473" w:rsidRPr="00A97DE6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</w:p>
    <w:p w:rsidR="000E2473" w:rsidRPr="00A97DE6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</w:p>
    <w:p w:rsidR="000E2473" w:rsidRPr="00CF6BC8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8"/>
        </w:rPr>
      </w:pPr>
    </w:p>
    <w:p w:rsidR="000E2473" w:rsidRPr="00CF6BC8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0E2473" w:rsidRPr="00CF6BC8" w:rsidRDefault="000E2473" w:rsidP="000E24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sz w:val="28"/>
          <w:szCs w:val="28"/>
        </w:rPr>
      </w:pPr>
      <w:r w:rsidRPr="00CF6BC8">
        <w:rPr>
          <w:sz w:val="28"/>
          <w:szCs w:val="28"/>
        </w:rPr>
        <w:t>Dne:</w:t>
      </w:r>
      <w:r w:rsidRPr="00CF6BC8">
        <w:rPr>
          <w:i/>
          <w:sz w:val="28"/>
          <w:szCs w:val="28"/>
        </w:rPr>
        <w:t>………………….</w:t>
      </w:r>
      <w:r w:rsidRPr="00CF6BC8">
        <w:rPr>
          <w:i/>
          <w:sz w:val="28"/>
          <w:szCs w:val="28"/>
        </w:rPr>
        <w:tab/>
      </w:r>
      <w:r w:rsidRPr="00CF6BC8">
        <w:rPr>
          <w:i/>
          <w:sz w:val="28"/>
          <w:szCs w:val="28"/>
        </w:rPr>
        <w:tab/>
        <w:t xml:space="preserve">                   ……………………………………….</w:t>
      </w:r>
      <w:r w:rsidRPr="00CF6BC8">
        <w:rPr>
          <w:i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6BC8">
        <w:rPr>
          <w:sz w:val="28"/>
          <w:szCs w:val="28"/>
        </w:rPr>
        <w:t xml:space="preserve"> Podpis žadatele nebo jeho zákonného zástupce</w:t>
      </w:r>
    </w:p>
    <w:p w:rsidR="000E2473" w:rsidRPr="00CF6BC8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0E2473" w:rsidRPr="00CF6BC8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0E2473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  <w:szCs w:val="17"/>
        </w:rPr>
      </w:pPr>
    </w:p>
    <w:p w:rsidR="000E2473" w:rsidRPr="00351489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E2473" w:rsidRPr="00351489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E2473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  <w:szCs w:val="17"/>
        </w:rPr>
      </w:pPr>
    </w:p>
    <w:p w:rsidR="000E2473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  <w:szCs w:val="17"/>
        </w:rPr>
      </w:pPr>
    </w:p>
    <w:p w:rsidR="000E2473" w:rsidRDefault="000E2473" w:rsidP="000E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  <w:szCs w:val="17"/>
        </w:rPr>
      </w:pPr>
    </w:p>
    <w:p w:rsidR="000E2473" w:rsidRPr="001E33C5" w:rsidRDefault="000E2473" w:rsidP="000E2473">
      <w:pPr>
        <w:jc w:val="center"/>
        <w:rPr>
          <w:b/>
          <w:sz w:val="48"/>
          <w:szCs w:val="48"/>
        </w:rPr>
      </w:pPr>
      <w:r w:rsidRPr="001E33C5">
        <w:rPr>
          <w:b/>
          <w:sz w:val="48"/>
          <w:szCs w:val="48"/>
        </w:rPr>
        <w:lastRenderedPageBreak/>
        <w:t>Informace o dalším postupu</w:t>
      </w:r>
    </w:p>
    <w:p w:rsidR="000E2473" w:rsidRPr="00DF5118" w:rsidRDefault="000E2473" w:rsidP="000E2473">
      <w:pPr>
        <w:jc w:val="center"/>
        <w:rPr>
          <w:b/>
          <w:sz w:val="16"/>
          <w:szCs w:val="16"/>
        </w:rPr>
      </w:pPr>
    </w:p>
    <w:p w:rsidR="007C38CC" w:rsidRPr="00DF5118" w:rsidRDefault="007C38CC" w:rsidP="000E2473">
      <w:pPr>
        <w:jc w:val="both"/>
        <w:rPr>
          <w:sz w:val="28"/>
          <w:szCs w:val="28"/>
        </w:rPr>
      </w:pPr>
      <w:r w:rsidRPr="00DF5118">
        <w:rPr>
          <w:sz w:val="28"/>
          <w:szCs w:val="28"/>
        </w:rPr>
        <w:t xml:space="preserve">Žádosti </w:t>
      </w:r>
      <w:r w:rsidR="00461E77" w:rsidRPr="00DF5118">
        <w:rPr>
          <w:sz w:val="28"/>
          <w:szCs w:val="28"/>
        </w:rPr>
        <w:t xml:space="preserve">o přijetí </w:t>
      </w:r>
      <w:r w:rsidRPr="00DF5118">
        <w:rPr>
          <w:sz w:val="28"/>
          <w:szCs w:val="28"/>
        </w:rPr>
        <w:t xml:space="preserve">do Domova </w:t>
      </w:r>
      <w:r w:rsidR="00461E77" w:rsidRPr="00DF5118">
        <w:rPr>
          <w:sz w:val="28"/>
          <w:szCs w:val="28"/>
        </w:rPr>
        <w:t xml:space="preserve">se zvláštním režimem </w:t>
      </w:r>
      <w:r w:rsidRPr="00DF5118">
        <w:rPr>
          <w:sz w:val="28"/>
          <w:szCs w:val="28"/>
        </w:rPr>
        <w:t>P</w:t>
      </w:r>
      <w:r w:rsidR="00461E77" w:rsidRPr="00DF5118">
        <w:rPr>
          <w:sz w:val="28"/>
          <w:szCs w:val="28"/>
        </w:rPr>
        <w:t>OMNĚNKA Nové Město na Moravě</w:t>
      </w:r>
      <w:r w:rsidRPr="00DF5118">
        <w:rPr>
          <w:sz w:val="28"/>
          <w:szCs w:val="28"/>
        </w:rPr>
        <w:t xml:space="preserve"> budou v době před otevřením domova </w:t>
      </w:r>
      <w:r w:rsidR="00DF5118" w:rsidRPr="00DF5118">
        <w:rPr>
          <w:sz w:val="28"/>
          <w:szCs w:val="28"/>
        </w:rPr>
        <w:t>(nejpozději v led</w:t>
      </w:r>
      <w:r w:rsidR="00461E77" w:rsidRPr="00DF5118">
        <w:rPr>
          <w:sz w:val="28"/>
          <w:szCs w:val="28"/>
        </w:rPr>
        <w:t>n</w:t>
      </w:r>
      <w:r w:rsidR="00DF5118" w:rsidRPr="00DF5118">
        <w:rPr>
          <w:sz w:val="28"/>
          <w:szCs w:val="28"/>
        </w:rPr>
        <w:t>u</w:t>
      </w:r>
      <w:r w:rsidR="00461E77" w:rsidRPr="00DF5118">
        <w:rPr>
          <w:sz w:val="28"/>
          <w:szCs w:val="28"/>
        </w:rPr>
        <w:t xml:space="preserve"> 2025) </w:t>
      </w:r>
      <w:r w:rsidRPr="00DF5118">
        <w:rPr>
          <w:sz w:val="28"/>
          <w:szCs w:val="28"/>
        </w:rPr>
        <w:t xml:space="preserve">přijímány a evidovány v Diakonii ČCE – středisko v Myslibořicích </w:t>
      </w:r>
      <w:r w:rsidR="00461E77" w:rsidRPr="00DF5118">
        <w:rPr>
          <w:sz w:val="28"/>
          <w:szCs w:val="28"/>
        </w:rPr>
        <w:t xml:space="preserve">a to </w:t>
      </w:r>
      <w:r w:rsidR="00585E0C" w:rsidRPr="00DF5118">
        <w:rPr>
          <w:sz w:val="28"/>
          <w:szCs w:val="28"/>
        </w:rPr>
        <w:t xml:space="preserve">nejdříve </w:t>
      </w:r>
      <w:r w:rsidRPr="00DF5118">
        <w:rPr>
          <w:sz w:val="28"/>
          <w:szCs w:val="28"/>
        </w:rPr>
        <w:t xml:space="preserve">od dubna 2023. </w:t>
      </w:r>
    </w:p>
    <w:p w:rsidR="00922BA5" w:rsidRPr="00DF5118" w:rsidRDefault="00461E77" w:rsidP="000E2473">
      <w:pPr>
        <w:jc w:val="both"/>
        <w:rPr>
          <w:sz w:val="28"/>
          <w:szCs w:val="28"/>
        </w:rPr>
      </w:pPr>
      <w:r w:rsidRPr="00DF5118">
        <w:rPr>
          <w:sz w:val="28"/>
          <w:szCs w:val="28"/>
        </w:rPr>
        <w:t>Po doručení žádosti bude provedeno základní posouzení, zda žadatel spadá do cílové skupiny</w:t>
      </w:r>
      <w:r w:rsidR="00922BA5" w:rsidRPr="00DF5118">
        <w:rPr>
          <w:sz w:val="28"/>
          <w:szCs w:val="28"/>
        </w:rPr>
        <w:t xml:space="preserve">. </w:t>
      </w:r>
    </w:p>
    <w:p w:rsidR="00922BA5" w:rsidRPr="00DF5118" w:rsidRDefault="00922BA5" w:rsidP="000E2473">
      <w:pPr>
        <w:jc w:val="both"/>
        <w:rPr>
          <w:sz w:val="16"/>
          <w:szCs w:val="16"/>
        </w:rPr>
      </w:pPr>
    </w:p>
    <w:p w:rsidR="00922BA5" w:rsidRPr="00DF5118" w:rsidRDefault="00922BA5" w:rsidP="000E2473">
      <w:pPr>
        <w:jc w:val="both"/>
        <w:rPr>
          <w:sz w:val="28"/>
          <w:szCs w:val="28"/>
        </w:rPr>
      </w:pPr>
      <w:r w:rsidRPr="00DF5118">
        <w:rPr>
          <w:sz w:val="28"/>
          <w:szCs w:val="28"/>
          <w:u w:val="single"/>
        </w:rPr>
        <w:t>Cílová skupina osob, kterým je naše služba určena</w:t>
      </w:r>
      <w:r w:rsidRPr="00DF5118">
        <w:rPr>
          <w:sz w:val="28"/>
          <w:szCs w:val="28"/>
        </w:rPr>
        <w:t xml:space="preserve">: </w:t>
      </w:r>
      <w:r w:rsidR="00461E77" w:rsidRPr="00DF5118">
        <w:rPr>
          <w:sz w:val="28"/>
          <w:szCs w:val="28"/>
        </w:rPr>
        <w:t xml:space="preserve"> </w:t>
      </w:r>
    </w:p>
    <w:p w:rsidR="00922BA5" w:rsidRPr="00DF5118" w:rsidRDefault="00922BA5" w:rsidP="000E2473">
      <w:pPr>
        <w:jc w:val="both"/>
        <w:rPr>
          <w:sz w:val="28"/>
          <w:szCs w:val="28"/>
        </w:rPr>
      </w:pPr>
      <w:r w:rsidRPr="00DF5118">
        <w:rPr>
          <w:sz w:val="28"/>
          <w:szCs w:val="28"/>
        </w:rPr>
        <w:t>Lidé</w:t>
      </w:r>
      <w:r w:rsidR="00461E77" w:rsidRPr="00DF5118">
        <w:rPr>
          <w:sz w:val="28"/>
          <w:szCs w:val="28"/>
        </w:rPr>
        <w:t xml:space="preserve"> s demencí, zejména s Alzheimerovou nemocí, starší 50-ti let, kteří </w:t>
      </w:r>
      <w:r w:rsidR="00D863F1" w:rsidRPr="00DF5118">
        <w:rPr>
          <w:sz w:val="28"/>
          <w:szCs w:val="28"/>
        </w:rPr>
        <w:t>trvale žijí v kraji Vysočina</w:t>
      </w:r>
      <w:r w:rsidR="00D863F1">
        <w:rPr>
          <w:sz w:val="28"/>
          <w:szCs w:val="28"/>
        </w:rPr>
        <w:t xml:space="preserve">, </w:t>
      </w:r>
      <w:r w:rsidR="00461E77" w:rsidRPr="00DF5118">
        <w:rPr>
          <w:sz w:val="28"/>
          <w:szCs w:val="28"/>
        </w:rPr>
        <w:t>upřednostňují pobyt v křesťanském prostředí</w:t>
      </w:r>
      <w:bookmarkStart w:id="0" w:name="_GoBack"/>
      <w:bookmarkEnd w:id="0"/>
      <w:r w:rsidR="00D863F1">
        <w:rPr>
          <w:sz w:val="28"/>
          <w:szCs w:val="28"/>
        </w:rPr>
        <w:t xml:space="preserve"> </w:t>
      </w:r>
      <w:r w:rsidRPr="00DF5118">
        <w:rPr>
          <w:sz w:val="28"/>
          <w:szCs w:val="28"/>
        </w:rPr>
        <w:t>a vlivem nemoci a ztráty soběstačnosti:</w:t>
      </w:r>
    </w:p>
    <w:p w:rsidR="00922BA5" w:rsidRPr="00DF5118" w:rsidRDefault="00922BA5" w:rsidP="00922BA5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F5118">
        <w:rPr>
          <w:rFonts w:ascii="Times New Roman" w:hAnsi="Times New Roman"/>
          <w:sz w:val="28"/>
          <w:szCs w:val="28"/>
        </w:rPr>
        <w:t xml:space="preserve">nejsou schopni se orientovat ve známém prostředí, </w:t>
      </w:r>
    </w:p>
    <w:p w:rsidR="00922BA5" w:rsidRPr="00DF5118" w:rsidRDefault="00922BA5" w:rsidP="00922BA5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F5118">
        <w:rPr>
          <w:rFonts w:ascii="Times New Roman" w:hAnsi="Times New Roman"/>
          <w:sz w:val="28"/>
          <w:szCs w:val="28"/>
        </w:rPr>
        <w:t xml:space="preserve">nedokáží přiměřeně vyhodnotit rizikové situace, kde by mohli sami sebe vážně ohrozit na zdraví nebo životě, </w:t>
      </w:r>
    </w:p>
    <w:p w:rsidR="00922BA5" w:rsidRPr="00DF5118" w:rsidRDefault="00922BA5" w:rsidP="00922BA5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F5118">
        <w:rPr>
          <w:rFonts w:ascii="Times New Roman" w:hAnsi="Times New Roman"/>
          <w:sz w:val="28"/>
          <w:szCs w:val="28"/>
        </w:rPr>
        <w:t xml:space="preserve">mají sníženou schopnost sebeobsluhy, </w:t>
      </w:r>
    </w:p>
    <w:p w:rsidR="00922BA5" w:rsidRPr="00DF5118" w:rsidRDefault="00922BA5" w:rsidP="00922BA5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F5118">
        <w:rPr>
          <w:rFonts w:ascii="Times New Roman" w:hAnsi="Times New Roman"/>
          <w:sz w:val="28"/>
          <w:szCs w:val="28"/>
        </w:rPr>
        <w:t>mají sníženou schopnost komunikace a dorozumění se s okolím.</w:t>
      </w:r>
      <w:r w:rsidR="00DA4853" w:rsidRPr="00DF5118">
        <w:rPr>
          <w:rFonts w:ascii="Times New Roman" w:hAnsi="Times New Roman"/>
          <w:sz w:val="28"/>
          <w:szCs w:val="28"/>
        </w:rPr>
        <w:t xml:space="preserve"> </w:t>
      </w:r>
    </w:p>
    <w:p w:rsidR="00DF5118" w:rsidRPr="00DF5118" w:rsidRDefault="00DF5118" w:rsidP="00DF5118">
      <w:pPr>
        <w:jc w:val="both"/>
        <w:rPr>
          <w:sz w:val="28"/>
          <w:szCs w:val="28"/>
        </w:rPr>
      </w:pPr>
      <w:r w:rsidRPr="00DF5118">
        <w:rPr>
          <w:sz w:val="28"/>
          <w:szCs w:val="28"/>
        </w:rPr>
        <w:t>Při poskytování služby Domov se zvláštním režimem nejsme s</w:t>
      </w:r>
      <w:r w:rsidR="00AE4314">
        <w:rPr>
          <w:sz w:val="28"/>
          <w:szCs w:val="28"/>
        </w:rPr>
        <w:t>chopni zajistit službu pro</w:t>
      </w:r>
      <w:r w:rsidRPr="00DF5118">
        <w:rPr>
          <w:sz w:val="28"/>
          <w:szCs w:val="28"/>
        </w:rPr>
        <w:t xml:space="preserve">: </w:t>
      </w:r>
    </w:p>
    <w:p w:rsidR="00DF5118" w:rsidRPr="00DF5118" w:rsidRDefault="00DF5118" w:rsidP="00DF511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F5118">
        <w:rPr>
          <w:rFonts w:ascii="Times New Roman" w:hAnsi="Times New Roman"/>
          <w:sz w:val="28"/>
          <w:szCs w:val="28"/>
        </w:rPr>
        <w:t xml:space="preserve"> </w:t>
      </w:r>
      <w:r w:rsidR="00AE4314">
        <w:rPr>
          <w:rFonts w:ascii="Times New Roman" w:hAnsi="Times New Roman"/>
          <w:sz w:val="28"/>
          <w:szCs w:val="28"/>
        </w:rPr>
        <w:t xml:space="preserve">osoby </w:t>
      </w:r>
      <w:r w:rsidRPr="00DF5118">
        <w:rPr>
          <w:rFonts w:ascii="Times New Roman" w:hAnsi="Times New Roman"/>
          <w:sz w:val="28"/>
          <w:szCs w:val="28"/>
        </w:rPr>
        <w:t>závislé na alkoholu a jiných návykových látkách</w:t>
      </w:r>
    </w:p>
    <w:p w:rsidR="00DF5118" w:rsidRPr="00DF5118" w:rsidRDefault="00DF5118" w:rsidP="00DF511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F5118">
        <w:rPr>
          <w:rFonts w:ascii="Times New Roman" w:hAnsi="Times New Roman"/>
          <w:sz w:val="28"/>
          <w:szCs w:val="28"/>
        </w:rPr>
        <w:t xml:space="preserve"> </w:t>
      </w:r>
      <w:r w:rsidR="00AE4314">
        <w:rPr>
          <w:rFonts w:ascii="Times New Roman" w:hAnsi="Times New Roman"/>
          <w:sz w:val="28"/>
          <w:szCs w:val="28"/>
        </w:rPr>
        <w:t xml:space="preserve">osoby </w:t>
      </w:r>
      <w:r w:rsidRPr="00DF5118">
        <w:rPr>
          <w:rFonts w:ascii="Times New Roman" w:hAnsi="Times New Roman"/>
          <w:sz w:val="28"/>
          <w:szCs w:val="28"/>
        </w:rPr>
        <w:t>s mentálním postižením</w:t>
      </w:r>
    </w:p>
    <w:p w:rsidR="00DF5118" w:rsidRPr="00DF5118" w:rsidRDefault="00AE4314" w:rsidP="00DF511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osoby </w:t>
      </w:r>
      <w:r w:rsidR="00DF5118">
        <w:rPr>
          <w:rFonts w:ascii="Times New Roman" w:hAnsi="Times New Roman"/>
          <w:sz w:val="28"/>
          <w:szCs w:val="28"/>
        </w:rPr>
        <w:t>s</w:t>
      </w:r>
      <w:r w:rsidR="00DF5118" w:rsidRPr="00DF5118">
        <w:rPr>
          <w:rFonts w:ascii="Times New Roman" w:hAnsi="Times New Roman"/>
          <w:sz w:val="28"/>
          <w:szCs w:val="28"/>
        </w:rPr>
        <w:t xml:space="preserve"> jejich speciální</w:t>
      </w:r>
      <w:r w:rsidR="00DF5118">
        <w:rPr>
          <w:rFonts w:ascii="Times New Roman" w:hAnsi="Times New Roman"/>
          <w:sz w:val="28"/>
          <w:szCs w:val="28"/>
        </w:rPr>
        <w:t>mi</w:t>
      </w:r>
      <w:r w:rsidR="00DF5118" w:rsidRPr="00DF5118">
        <w:rPr>
          <w:rFonts w:ascii="Times New Roman" w:hAnsi="Times New Roman"/>
          <w:sz w:val="28"/>
          <w:szCs w:val="28"/>
        </w:rPr>
        <w:t xml:space="preserve"> požadavky s ohledem na personální zajištění a technické vybavení</w:t>
      </w:r>
    </w:p>
    <w:p w:rsidR="00DF5118" w:rsidRPr="00DF5118" w:rsidRDefault="00DF5118" w:rsidP="00DF5118">
      <w:pPr>
        <w:pStyle w:val="Odstavecseseznamem"/>
        <w:jc w:val="both"/>
        <w:rPr>
          <w:rFonts w:ascii="Times New Roman" w:hAnsi="Times New Roman"/>
          <w:sz w:val="16"/>
          <w:szCs w:val="16"/>
        </w:rPr>
      </w:pPr>
    </w:p>
    <w:p w:rsidR="00461E77" w:rsidRPr="00DF5118" w:rsidRDefault="00461E77" w:rsidP="00922BA5">
      <w:pPr>
        <w:jc w:val="both"/>
        <w:rPr>
          <w:sz w:val="28"/>
          <w:szCs w:val="28"/>
        </w:rPr>
      </w:pPr>
      <w:r w:rsidRPr="00DF5118">
        <w:rPr>
          <w:sz w:val="28"/>
          <w:szCs w:val="28"/>
        </w:rPr>
        <w:t>P</w:t>
      </w:r>
      <w:r w:rsidR="00585E0C" w:rsidRPr="00DF5118">
        <w:rPr>
          <w:sz w:val="28"/>
          <w:szCs w:val="28"/>
        </w:rPr>
        <w:t xml:space="preserve">o základním posouzení </w:t>
      </w:r>
      <w:r w:rsidR="000E2473" w:rsidRPr="00DF5118">
        <w:rPr>
          <w:sz w:val="28"/>
          <w:szCs w:val="28"/>
        </w:rPr>
        <w:t xml:space="preserve">sociální pracovnice </w:t>
      </w:r>
      <w:r w:rsidRPr="00DF5118">
        <w:rPr>
          <w:sz w:val="28"/>
          <w:szCs w:val="28"/>
        </w:rPr>
        <w:t xml:space="preserve">žádost </w:t>
      </w:r>
      <w:r w:rsidR="00585E0C" w:rsidRPr="00DF5118">
        <w:rPr>
          <w:sz w:val="28"/>
          <w:szCs w:val="28"/>
        </w:rPr>
        <w:t xml:space="preserve">o přijetí </w:t>
      </w:r>
      <w:r w:rsidRPr="00DF5118">
        <w:rPr>
          <w:sz w:val="28"/>
          <w:szCs w:val="28"/>
        </w:rPr>
        <w:t>zaeviduje</w:t>
      </w:r>
      <w:r w:rsidR="00C43281" w:rsidRPr="00DF5118">
        <w:rPr>
          <w:sz w:val="28"/>
          <w:szCs w:val="28"/>
        </w:rPr>
        <w:t xml:space="preserve"> do evidence žadatelů</w:t>
      </w:r>
      <w:r w:rsidRPr="00DF5118">
        <w:rPr>
          <w:sz w:val="28"/>
          <w:szCs w:val="28"/>
        </w:rPr>
        <w:t xml:space="preserve">. </w:t>
      </w:r>
    </w:p>
    <w:p w:rsidR="00B64B0D" w:rsidRPr="00DF5118" w:rsidRDefault="00B64B0D" w:rsidP="00922BA5">
      <w:pPr>
        <w:jc w:val="both"/>
        <w:rPr>
          <w:sz w:val="16"/>
          <w:szCs w:val="16"/>
        </w:rPr>
      </w:pPr>
    </w:p>
    <w:p w:rsidR="00E44027" w:rsidRPr="00DF5118" w:rsidRDefault="00922BA5" w:rsidP="000E2473">
      <w:pPr>
        <w:jc w:val="both"/>
        <w:rPr>
          <w:sz w:val="28"/>
          <w:szCs w:val="28"/>
        </w:rPr>
      </w:pPr>
      <w:r w:rsidRPr="00DF5118">
        <w:rPr>
          <w:sz w:val="28"/>
          <w:szCs w:val="28"/>
        </w:rPr>
        <w:t>Do Domova se zvláštním režimem POMNĚNKA budou z</w:t>
      </w:r>
      <w:r w:rsidR="007B6BDD" w:rsidRPr="00DF5118">
        <w:rPr>
          <w:sz w:val="28"/>
          <w:szCs w:val="28"/>
        </w:rPr>
        <w:t>ájemci</w:t>
      </w:r>
      <w:r w:rsidR="00E44027" w:rsidRPr="00DF5118">
        <w:rPr>
          <w:sz w:val="28"/>
          <w:szCs w:val="28"/>
        </w:rPr>
        <w:t xml:space="preserve"> přijímáni </w:t>
      </w:r>
      <w:r w:rsidR="00DF5118">
        <w:rPr>
          <w:sz w:val="28"/>
          <w:szCs w:val="28"/>
        </w:rPr>
        <w:t xml:space="preserve">nejpozději </w:t>
      </w:r>
      <w:r w:rsidR="00C43281" w:rsidRPr="00DF5118">
        <w:rPr>
          <w:sz w:val="28"/>
          <w:szCs w:val="28"/>
        </w:rPr>
        <w:t xml:space="preserve">od ledna 2025 </w:t>
      </w:r>
      <w:r w:rsidR="00E44027" w:rsidRPr="00DF5118">
        <w:rPr>
          <w:sz w:val="28"/>
          <w:szCs w:val="28"/>
        </w:rPr>
        <w:t xml:space="preserve">podle sociální potřebnosti </w:t>
      </w:r>
      <w:r w:rsidR="00DB37CD" w:rsidRPr="00DF5118">
        <w:rPr>
          <w:sz w:val="28"/>
          <w:szCs w:val="28"/>
        </w:rPr>
        <w:t xml:space="preserve">a </w:t>
      </w:r>
      <w:r w:rsidR="00E44027" w:rsidRPr="00DF5118">
        <w:rPr>
          <w:sz w:val="28"/>
          <w:szCs w:val="28"/>
        </w:rPr>
        <w:t xml:space="preserve">ne podle data podání žádosti. </w:t>
      </w:r>
      <w:r w:rsidR="007B6BDD" w:rsidRPr="00DF5118">
        <w:rPr>
          <w:sz w:val="28"/>
          <w:szCs w:val="28"/>
        </w:rPr>
        <w:t xml:space="preserve">Evidence žadatelů bude pohyblivá, neboť je možné dokládat změny či nové skutečnosti vztahující se k podané žádosti, a to kdykoliv v průběhu evidování žádosti. Ve vlastním zájmu doporučujeme hlásit změny týkající se kontaktních údajů, zdravotního stavu a soběstačnosti nebo umístění v jiném zařízení. </w:t>
      </w:r>
    </w:p>
    <w:p w:rsidR="00922BA5" w:rsidRPr="00DF5118" w:rsidRDefault="009B5C90" w:rsidP="000E2473">
      <w:pPr>
        <w:jc w:val="both"/>
        <w:rPr>
          <w:sz w:val="28"/>
          <w:szCs w:val="28"/>
        </w:rPr>
      </w:pPr>
      <w:r w:rsidRPr="00DF5118">
        <w:rPr>
          <w:sz w:val="28"/>
          <w:szCs w:val="28"/>
        </w:rPr>
        <w:t xml:space="preserve">Z důvodu aktualizace pořadníku žádostí a upřesnění podmínek přijetí budou kontaktováni zájemci s dostatečným předstihem. </w:t>
      </w:r>
    </w:p>
    <w:p w:rsidR="007B6BDD" w:rsidRPr="00DF5118" w:rsidRDefault="00346221" w:rsidP="000E2473">
      <w:pPr>
        <w:jc w:val="both"/>
        <w:rPr>
          <w:sz w:val="28"/>
          <w:szCs w:val="28"/>
        </w:rPr>
      </w:pPr>
      <w:r w:rsidRPr="00DF5118">
        <w:rPr>
          <w:sz w:val="28"/>
          <w:szCs w:val="28"/>
        </w:rPr>
        <w:t>Bližší i</w:t>
      </w:r>
      <w:r w:rsidR="009B5C90" w:rsidRPr="00DF5118">
        <w:rPr>
          <w:sz w:val="28"/>
          <w:szCs w:val="28"/>
        </w:rPr>
        <w:t xml:space="preserve">nformace </w:t>
      </w:r>
      <w:r w:rsidRPr="00DF5118">
        <w:rPr>
          <w:sz w:val="28"/>
          <w:szCs w:val="28"/>
        </w:rPr>
        <w:t xml:space="preserve">a žádosti </w:t>
      </w:r>
      <w:r w:rsidR="009B5C90" w:rsidRPr="00DF5118">
        <w:rPr>
          <w:sz w:val="28"/>
          <w:szCs w:val="28"/>
        </w:rPr>
        <w:t xml:space="preserve">budou dostupné na webových stránkách </w:t>
      </w:r>
      <w:hyperlink r:id="rId10" w:history="1">
        <w:r w:rsidR="00DF5118" w:rsidRPr="00DF5118">
          <w:rPr>
            <w:rStyle w:val="Hypertextovodkaz"/>
            <w:color w:val="auto"/>
            <w:sz w:val="28"/>
            <w:szCs w:val="28"/>
          </w:rPr>
          <w:t>www.domovmysliborice.cz</w:t>
        </w:r>
      </w:hyperlink>
      <w:r w:rsidR="009B5C90" w:rsidRPr="00DF5118">
        <w:rPr>
          <w:sz w:val="28"/>
          <w:szCs w:val="28"/>
        </w:rPr>
        <w:t xml:space="preserve"> a </w:t>
      </w:r>
      <w:hyperlink r:id="rId11" w:history="1">
        <w:r w:rsidRPr="00DF5118">
          <w:rPr>
            <w:rStyle w:val="Hypertextovodkaz"/>
            <w:color w:val="auto"/>
            <w:sz w:val="28"/>
            <w:szCs w:val="28"/>
          </w:rPr>
          <w:t>www.domovpomnenka.cz</w:t>
        </w:r>
      </w:hyperlink>
      <w:r w:rsidRPr="00DF5118">
        <w:rPr>
          <w:sz w:val="28"/>
          <w:szCs w:val="28"/>
        </w:rPr>
        <w:t>.</w:t>
      </w:r>
    </w:p>
    <w:p w:rsidR="00346221" w:rsidRPr="00DF5118" w:rsidRDefault="00DF5118" w:rsidP="00DF5118">
      <w:pPr>
        <w:tabs>
          <w:tab w:val="left" w:pos="61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066522" w:rsidRPr="00DF5118" w:rsidRDefault="000E2473" w:rsidP="00DF5118">
      <w:pPr>
        <w:jc w:val="both"/>
      </w:pPr>
      <w:r w:rsidRPr="00DF5118">
        <w:rPr>
          <w:b/>
          <w:sz w:val="28"/>
          <w:szCs w:val="28"/>
        </w:rPr>
        <w:t>V</w:t>
      </w:r>
      <w:r w:rsidR="00545317" w:rsidRPr="00DF5118">
        <w:rPr>
          <w:b/>
          <w:sz w:val="28"/>
          <w:szCs w:val="28"/>
        </w:rPr>
        <w:t> </w:t>
      </w:r>
      <w:r w:rsidR="00C43281" w:rsidRPr="00DF5118">
        <w:rPr>
          <w:b/>
          <w:sz w:val="28"/>
          <w:szCs w:val="28"/>
        </w:rPr>
        <w:t>případě potřeby můžete</w:t>
      </w:r>
      <w:r w:rsidRPr="00DF5118">
        <w:rPr>
          <w:b/>
          <w:sz w:val="28"/>
          <w:szCs w:val="28"/>
        </w:rPr>
        <w:t xml:space="preserve"> kontaktovat </w:t>
      </w:r>
      <w:r w:rsidR="00C43281" w:rsidRPr="00DF5118">
        <w:rPr>
          <w:b/>
          <w:sz w:val="28"/>
          <w:szCs w:val="28"/>
        </w:rPr>
        <w:t xml:space="preserve">sociální pracovnice </w:t>
      </w:r>
      <w:r w:rsidRPr="00DF5118">
        <w:rPr>
          <w:b/>
          <w:sz w:val="28"/>
          <w:szCs w:val="28"/>
        </w:rPr>
        <w:t>na tel.: 568 834 947, 568 834 958,</w:t>
      </w:r>
      <w:r w:rsidR="00346221" w:rsidRPr="00DF5118">
        <w:rPr>
          <w:b/>
          <w:sz w:val="28"/>
          <w:szCs w:val="28"/>
        </w:rPr>
        <w:t xml:space="preserve"> 568 834 959</w:t>
      </w:r>
      <w:r w:rsidRPr="00DF5118">
        <w:rPr>
          <w:b/>
          <w:sz w:val="28"/>
          <w:szCs w:val="28"/>
        </w:rPr>
        <w:t xml:space="preserve"> nebo po</w:t>
      </w:r>
      <w:r w:rsidR="00346221" w:rsidRPr="00DF5118">
        <w:rPr>
          <w:b/>
          <w:sz w:val="28"/>
          <w:szCs w:val="28"/>
        </w:rPr>
        <w:t>štou na adrese Myslibořice 1, 675 60,</w:t>
      </w:r>
      <w:r w:rsidRPr="00DF5118">
        <w:rPr>
          <w:b/>
          <w:sz w:val="28"/>
          <w:szCs w:val="28"/>
        </w:rPr>
        <w:t xml:space="preserve"> případně e-mailem: socialni@domovmysliborice.cz</w:t>
      </w:r>
    </w:p>
    <w:sectPr w:rsidR="00066522" w:rsidRPr="00DF5118" w:rsidSect="00310E92">
      <w:headerReference w:type="default" r:id="rId12"/>
      <w:footerReference w:type="default" r:id="rId13"/>
      <w:pgSz w:w="11906" w:h="16838"/>
      <w:pgMar w:top="89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1BD" w:rsidRDefault="000F01BD">
      <w:r>
        <w:separator/>
      </w:r>
    </w:p>
  </w:endnote>
  <w:endnote w:type="continuationSeparator" w:id="0">
    <w:p w:rsidR="000F01BD" w:rsidRDefault="000F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C8" w:rsidRDefault="000F01BD">
    <w:pPr>
      <w:pStyle w:val="Zpat"/>
      <w:jc w:val="right"/>
    </w:pPr>
  </w:p>
  <w:p w:rsidR="00CF6BC8" w:rsidRPr="00E90B65" w:rsidRDefault="00545317" w:rsidP="00052B8A">
    <w:pPr>
      <w:pStyle w:val="Zpat"/>
      <w:ind w:right="-568"/>
      <w:jc w:val="center"/>
      <w:rPr>
        <w:b/>
        <w:color w:val="00B0F0"/>
        <w:sz w:val="28"/>
        <w:szCs w:val="28"/>
      </w:rPr>
    </w:pPr>
    <w:r w:rsidRPr="00E90B65">
      <w:rPr>
        <w:b/>
        <w:color w:val="00B0F0"/>
        <w:sz w:val="28"/>
        <w:szCs w:val="28"/>
      </w:rPr>
      <w:t>Diakonie ČCE – středisko v Myslibořicích, Myslibořice 1, tel. 568 834 931, www.domovmysliborice.cz</w:t>
    </w:r>
  </w:p>
  <w:p w:rsidR="00CF6BC8" w:rsidRDefault="000F01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1BD" w:rsidRDefault="000F01BD">
      <w:r>
        <w:separator/>
      </w:r>
    </w:p>
  </w:footnote>
  <w:footnote w:type="continuationSeparator" w:id="0">
    <w:p w:rsidR="000F01BD" w:rsidRDefault="000F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C8" w:rsidRDefault="000E2473" w:rsidP="00461261">
    <w:pPr>
      <w:pStyle w:val="Zhlav"/>
      <w:jc w:val="center"/>
    </w:pPr>
    <w:r w:rsidRPr="00461261">
      <w:rPr>
        <w:noProof/>
        <w:sz w:val="24"/>
        <w:szCs w:val="24"/>
        <w:lang w:val="cs-CZ" w:eastAsia="cs-CZ"/>
      </w:rPr>
      <w:drawing>
        <wp:inline distT="0" distB="0" distL="0" distR="0">
          <wp:extent cx="1743710" cy="40386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j0115863"/>
      </v:shape>
    </w:pict>
  </w:numPicBullet>
  <w:abstractNum w:abstractNumId="0" w15:restartNumberingAfterBreak="0">
    <w:nsid w:val="10D16784"/>
    <w:multiLevelType w:val="hybridMultilevel"/>
    <w:tmpl w:val="8D1ABC6C"/>
    <w:lvl w:ilvl="0" w:tplc="0DEC5F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56B1"/>
    <w:multiLevelType w:val="hybridMultilevel"/>
    <w:tmpl w:val="C30653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64E6B"/>
    <w:multiLevelType w:val="hybridMultilevel"/>
    <w:tmpl w:val="57B640C4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D414E13"/>
    <w:multiLevelType w:val="hybridMultilevel"/>
    <w:tmpl w:val="0DB891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A6576"/>
    <w:multiLevelType w:val="hybridMultilevel"/>
    <w:tmpl w:val="9C2E14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E7821"/>
    <w:multiLevelType w:val="hybridMultilevel"/>
    <w:tmpl w:val="9A7C1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3571B"/>
    <w:multiLevelType w:val="hybridMultilevel"/>
    <w:tmpl w:val="E1EEF716"/>
    <w:lvl w:ilvl="0" w:tplc="1AFEFC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73AF7"/>
    <w:multiLevelType w:val="hybridMultilevel"/>
    <w:tmpl w:val="21E49862"/>
    <w:lvl w:ilvl="0" w:tplc="7B840B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73"/>
    <w:rsid w:val="000E2473"/>
    <w:rsid w:val="000F01BD"/>
    <w:rsid w:val="00126E2A"/>
    <w:rsid w:val="00297303"/>
    <w:rsid w:val="002F5FF1"/>
    <w:rsid w:val="00346221"/>
    <w:rsid w:val="00383546"/>
    <w:rsid w:val="003D5102"/>
    <w:rsid w:val="004175CD"/>
    <w:rsid w:val="00461E77"/>
    <w:rsid w:val="004F4B4B"/>
    <w:rsid w:val="00545317"/>
    <w:rsid w:val="00585E0C"/>
    <w:rsid w:val="006315FD"/>
    <w:rsid w:val="006F5C53"/>
    <w:rsid w:val="007770E4"/>
    <w:rsid w:val="007B2265"/>
    <w:rsid w:val="007B6BDD"/>
    <w:rsid w:val="007C38CC"/>
    <w:rsid w:val="008B3CF6"/>
    <w:rsid w:val="00922BA5"/>
    <w:rsid w:val="00933A15"/>
    <w:rsid w:val="009659DE"/>
    <w:rsid w:val="009B5C90"/>
    <w:rsid w:val="00AE4314"/>
    <w:rsid w:val="00B64B0D"/>
    <w:rsid w:val="00BD4D57"/>
    <w:rsid w:val="00C43281"/>
    <w:rsid w:val="00D00563"/>
    <w:rsid w:val="00D863F1"/>
    <w:rsid w:val="00DA4853"/>
    <w:rsid w:val="00DB37CD"/>
    <w:rsid w:val="00DD5B1E"/>
    <w:rsid w:val="00DF5118"/>
    <w:rsid w:val="00E23CCB"/>
    <w:rsid w:val="00E44027"/>
    <w:rsid w:val="00EB4280"/>
    <w:rsid w:val="00F12995"/>
    <w:rsid w:val="00F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77C20"/>
  <w15:chartTrackingRefBased/>
  <w15:docId w15:val="{EE5F847A-5E03-43CD-9DD3-59C8AC1F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E24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2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2473"/>
    <w:pPr>
      <w:tabs>
        <w:tab w:val="center" w:pos="4536"/>
        <w:tab w:val="right" w:pos="9072"/>
      </w:tabs>
    </w:pPr>
    <w:rPr>
      <w:rFonts w:ascii="Tahoma" w:hAnsi="Tahoma"/>
      <w:sz w:val="20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0E2473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0E24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0E247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24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47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B5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omovpomnenka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omovmyslibori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4f19c-1a28-47fa-9d45-4b8a4f2e8523">
      <Terms xmlns="http://schemas.microsoft.com/office/infopath/2007/PartnerControls"/>
    </lcf76f155ced4ddcb4097134ff3c332f>
    <TaxCatchAll xmlns="39e25507-7dcd-4366-9aea-228ecd9286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A37CAF61E6B84C86D821C5547ECF77" ma:contentTypeVersion="14" ma:contentTypeDescription="Vytvoří nový dokument" ma:contentTypeScope="" ma:versionID="0c2e748bee9894f3fd6eebfd8987925f">
  <xsd:schema xmlns:xsd="http://www.w3.org/2001/XMLSchema" xmlns:xs="http://www.w3.org/2001/XMLSchema" xmlns:p="http://schemas.microsoft.com/office/2006/metadata/properties" xmlns:ns2="8744f19c-1a28-47fa-9d45-4b8a4f2e8523" xmlns:ns3="39e25507-7dcd-4366-9aea-228ecd9286ed" targetNamespace="http://schemas.microsoft.com/office/2006/metadata/properties" ma:root="true" ma:fieldsID="101f675bd24b56f0c13b38a81b35e518" ns2:_="" ns3:_="">
    <xsd:import namespace="8744f19c-1a28-47fa-9d45-4b8a4f2e8523"/>
    <xsd:import namespace="39e25507-7dcd-4366-9aea-228ecd928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4f19c-1a28-47fa-9d45-4b8a4f2e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2659ff32-6e33-427b-8182-3f6c1b20e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5507-7dcd-4366-9aea-228ecd928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6bc8fc-1a97-40c5-b003-49570babdc86}" ma:internalName="TaxCatchAll" ma:showField="CatchAllData" ma:web="39e25507-7dcd-4366-9aea-228ecd928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C47E9-43AC-411B-ADEB-05A5503D1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DB172-983E-4819-81E9-9A32CD17C2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9AB0BF-74FB-4B83-AB9E-A261950266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662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Socialni Pracovnice</dc:creator>
  <cp:keywords/>
  <dc:description/>
  <cp:lastModifiedBy>Michaela Grmelová</cp:lastModifiedBy>
  <cp:revision>3</cp:revision>
  <cp:lastPrinted>2023-02-13T11:24:00Z</cp:lastPrinted>
  <dcterms:created xsi:type="dcterms:W3CDTF">2023-03-29T13:39:00Z</dcterms:created>
  <dcterms:modified xsi:type="dcterms:W3CDTF">2023-03-29T13:41:00Z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0x010100715FEC8FFD887C4D84B57CBEB4E370F0</vt:lpwstr>
  </property>
</Properties>
</file>